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6FC8" w14:textId="0B8CABB7" w:rsidR="002431DD" w:rsidRDefault="00A40AE8" w:rsidP="007C3B54">
      <w:pPr>
        <w:jc w:val="center"/>
        <w:rPr>
          <w:b/>
          <w:bCs/>
          <w:sz w:val="32"/>
          <w:szCs w:val="32"/>
        </w:rPr>
      </w:pPr>
      <w:r>
        <w:rPr>
          <w:b/>
          <w:bCs/>
          <w:noProof/>
          <w:sz w:val="32"/>
          <w:szCs w:val="32"/>
        </w:rPr>
        <w:drawing>
          <wp:anchor distT="0" distB="0" distL="114300" distR="114300" simplePos="0" relativeHeight="251662336" behindDoc="0" locked="0" layoutInCell="1" allowOverlap="1" wp14:anchorId="27DAF9A4" wp14:editId="134FB11F">
            <wp:simplePos x="0" y="0"/>
            <wp:positionH relativeFrom="column">
              <wp:posOffset>5962015</wp:posOffset>
            </wp:positionH>
            <wp:positionV relativeFrom="paragraph">
              <wp:posOffset>0</wp:posOffset>
            </wp:positionV>
            <wp:extent cx="422275" cy="474345"/>
            <wp:effectExtent l="0" t="0" r="0" b="190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2275" cy="474345"/>
                    </a:xfrm>
                    <a:prstGeom prst="rect">
                      <a:avLst/>
                    </a:prstGeom>
                  </pic:spPr>
                </pic:pic>
              </a:graphicData>
            </a:graphic>
            <wp14:sizeRelH relativeFrom="margin">
              <wp14:pctWidth>0</wp14:pctWidth>
            </wp14:sizeRelH>
            <wp14:sizeRelV relativeFrom="margin">
              <wp14:pctHeight>0</wp14:pctHeight>
            </wp14:sizeRelV>
          </wp:anchor>
        </w:drawing>
      </w:r>
      <w:r>
        <w:rPr>
          <w:b/>
          <w:bCs/>
          <w:noProof/>
          <w:sz w:val="32"/>
          <w:szCs w:val="32"/>
        </w:rPr>
        <w:drawing>
          <wp:anchor distT="0" distB="0" distL="114300" distR="114300" simplePos="0" relativeHeight="251661312" behindDoc="0" locked="0" layoutInCell="1" allowOverlap="1" wp14:anchorId="64A4ABE0" wp14:editId="58D3431B">
            <wp:simplePos x="0" y="0"/>
            <wp:positionH relativeFrom="column">
              <wp:posOffset>161925</wp:posOffset>
            </wp:positionH>
            <wp:positionV relativeFrom="paragraph">
              <wp:posOffset>9525</wp:posOffset>
            </wp:positionV>
            <wp:extent cx="809625" cy="441325"/>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a:extLst>
                        <a:ext uri="{28A0092B-C50C-407E-A947-70E740481C1C}">
                          <a14:useLocalDpi xmlns:a14="http://schemas.microsoft.com/office/drawing/2010/main" val="0"/>
                        </a:ext>
                      </a:extLst>
                    </a:blip>
                    <a:stretch>
                      <a:fillRect/>
                    </a:stretch>
                  </pic:blipFill>
                  <pic:spPr>
                    <a:xfrm>
                      <a:off x="0" y="0"/>
                      <a:ext cx="809625" cy="441325"/>
                    </a:xfrm>
                    <a:prstGeom prst="rect">
                      <a:avLst/>
                    </a:prstGeom>
                  </pic:spPr>
                </pic:pic>
              </a:graphicData>
            </a:graphic>
            <wp14:sizeRelH relativeFrom="margin">
              <wp14:pctWidth>0</wp14:pctWidth>
            </wp14:sizeRelH>
            <wp14:sizeRelV relativeFrom="margin">
              <wp14:pctHeight>0</wp14:pctHeight>
            </wp14:sizeRelV>
          </wp:anchor>
        </w:drawing>
      </w:r>
      <w:r w:rsidR="00CE5371" w:rsidRPr="00CE5371">
        <w:rPr>
          <w:b/>
          <w:bCs/>
          <w:sz w:val="32"/>
          <w:szCs w:val="32"/>
        </w:rPr>
        <w:t>Stage Real Madrid au Castelsarrasin Gandalou FC</w:t>
      </w:r>
    </w:p>
    <w:p w14:paraId="15EDC4E6" w14:textId="77777777" w:rsidR="00A40AE8" w:rsidRDefault="00A40AE8">
      <w:pPr>
        <w:rPr>
          <w:sz w:val="24"/>
          <w:szCs w:val="24"/>
        </w:rPr>
      </w:pPr>
    </w:p>
    <w:p w14:paraId="499D4970" w14:textId="04644668" w:rsidR="00CE5371" w:rsidRPr="00000034" w:rsidRDefault="00CE5371">
      <w:pPr>
        <w:rPr>
          <w:sz w:val="24"/>
          <w:szCs w:val="24"/>
        </w:rPr>
      </w:pPr>
      <w:r w:rsidRPr="00000034">
        <w:rPr>
          <w:sz w:val="24"/>
          <w:szCs w:val="24"/>
        </w:rPr>
        <w:t xml:space="preserve">Le </w:t>
      </w:r>
      <w:r w:rsidRPr="00000034">
        <w:rPr>
          <w:rFonts w:cs="XYDKLG+Arial-BoldMT"/>
          <w:b/>
          <w:bCs/>
          <w:sz w:val="24"/>
          <w:szCs w:val="24"/>
        </w:rPr>
        <w:t xml:space="preserve">Castelsarrasin Gandalou FC </w:t>
      </w:r>
      <w:r w:rsidRPr="00000034">
        <w:rPr>
          <w:sz w:val="24"/>
          <w:szCs w:val="24"/>
        </w:rPr>
        <w:t>accueillera un stage Real Madrid de 5 jours organisé par la Fondation Real Madrid Clinic</w:t>
      </w:r>
      <w:r w:rsidRPr="00000034">
        <w:rPr>
          <w:sz w:val="24"/>
          <w:szCs w:val="24"/>
        </w:rPr>
        <w:t xml:space="preserve"> du 10 au 14 juillet 2023 sur la plaine de jeux de Gandalou.</w:t>
      </w:r>
    </w:p>
    <w:p w14:paraId="51038667" w14:textId="25B5486A" w:rsidR="00CE5371" w:rsidRPr="00000034" w:rsidRDefault="00CE5371">
      <w:pPr>
        <w:rPr>
          <w:sz w:val="24"/>
          <w:szCs w:val="24"/>
        </w:rPr>
      </w:pPr>
      <w:r w:rsidRPr="00000034">
        <w:rPr>
          <w:sz w:val="24"/>
          <w:szCs w:val="24"/>
        </w:rPr>
        <w:t xml:space="preserve">A cette occasion les jeunes de </w:t>
      </w:r>
      <w:r w:rsidRPr="00000034">
        <w:rPr>
          <w:rFonts w:cs="XYDKLG+Arial-BoldMT"/>
          <w:b/>
          <w:bCs/>
          <w:sz w:val="24"/>
          <w:szCs w:val="24"/>
        </w:rPr>
        <w:t xml:space="preserve">Castelsarrasin </w:t>
      </w:r>
      <w:r w:rsidRPr="00000034">
        <w:rPr>
          <w:sz w:val="24"/>
          <w:szCs w:val="24"/>
        </w:rPr>
        <w:t>et de ses des alentours pourront se mettre dans la peau des galactiques et suivre des entraînements pensés et élaborés par des entraîneurs et des scientifiques du sport, formés et licenciés, ils ont développé le concept de formation selon les directives de "La Cantera » (centre de formation du Real Madrid).</w:t>
      </w:r>
    </w:p>
    <w:p w14:paraId="72DCE36A" w14:textId="6B5A66AD" w:rsidR="00D21FE5" w:rsidRDefault="007C3B54">
      <w:pPr>
        <w:rPr>
          <w:b/>
          <w:bCs/>
          <w:sz w:val="24"/>
          <w:szCs w:val="24"/>
        </w:rPr>
      </w:pPr>
      <w:r>
        <w:rPr>
          <w:b/>
          <w:bCs/>
          <w:noProof/>
          <w:sz w:val="32"/>
          <w:szCs w:val="32"/>
        </w:rPr>
        <w:drawing>
          <wp:anchor distT="0" distB="0" distL="114300" distR="114300" simplePos="0" relativeHeight="251658240" behindDoc="0" locked="0" layoutInCell="1" allowOverlap="1" wp14:anchorId="2A06FFB3" wp14:editId="093C78B5">
            <wp:simplePos x="0" y="0"/>
            <wp:positionH relativeFrom="margin">
              <wp:align>left</wp:align>
            </wp:positionH>
            <wp:positionV relativeFrom="paragraph">
              <wp:posOffset>38735</wp:posOffset>
            </wp:positionV>
            <wp:extent cx="1171575" cy="1155065"/>
            <wp:effectExtent l="0" t="0" r="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2774" cy="1156457"/>
                    </a:xfrm>
                    <a:prstGeom prst="rect">
                      <a:avLst/>
                    </a:prstGeom>
                  </pic:spPr>
                </pic:pic>
              </a:graphicData>
            </a:graphic>
            <wp14:sizeRelH relativeFrom="margin">
              <wp14:pctWidth>0</wp14:pctWidth>
            </wp14:sizeRelH>
            <wp14:sizeRelV relativeFrom="margin">
              <wp14:pctHeight>0</wp14:pctHeight>
            </wp14:sizeRelV>
          </wp:anchor>
        </w:drawing>
      </w:r>
    </w:p>
    <w:p w14:paraId="31496C07" w14:textId="337D16AC" w:rsidR="007C3B54" w:rsidRDefault="00CE5371">
      <w:pPr>
        <w:rPr>
          <w:rFonts w:cs="FFEADY+ArialMT"/>
          <w:sz w:val="24"/>
          <w:szCs w:val="24"/>
        </w:rPr>
      </w:pPr>
      <w:r w:rsidRPr="00CE5371">
        <w:rPr>
          <w:b/>
          <w:bCs/>
          <w:sz w:val="24"/>
          <w:szCs w:val="24"/>
        </w:rPr>
        <w:t xml:space="preserve">UN STAGE OUVERT À TOUS : </w:t>
      </w:r>
      <w:r w:rsidRPr="00CE5371">
        <w:rPr>
          <w:rFonts w:cs="FFEADY+ArialMT"/>
          <w:sz w:val="24"/>
          <w:szCs w:val="24"/>
        </w:rPr>
        <w:t xml:space="preserve">Le stage est ouvert aux filles et aux garçons de 6 à 16 ans, quel que soit leur niveau de performance, jusqu’à 100 jeunes inscrits ! </w:t>
      </w:r>
    </w:p>
    <w:p w14:paraId="6F3E4CD9" w14:textId="6FDAF607" w:rsidR="00D21FE5" w:rsidRPr="00CE5371" w:rsidRDefault="00D21FE5">
      <w:pPr>
        <w:rPr>
          <w:rFonts w:cs="FFEADY+ArialMT"/>
          <w:sz w:val="24"/>
          <w:szCs w:val="24"/>
        </w:rPr>
      </w:pPr>
    </w:p>
    <w:p w14:paraId="5016BAEA" w14:textId="77777777" w:rsidR="007C3B54" w:rsidRDefault="007C3B54">
      <w:pPr>
        <w:rPr>
          <w:b/>
          <w:bCs/>
          <w:sz w:val="24"/>
          <w:szCs w:val="24"/>
        </w:rPr>
      </w:pPr>
    </w:p>
    <w:p w14:paraId="53DAC4DF" w14:textId="6FEF72DF" w:rsidR="00D21FE5" w:rsidRDefault="007C3B54">
      <w:pPr>
        <w:rPr>
          <w:b/>
          <w:bCs/>
          <w:sz w:val="24"/>
          <w:szCs w:val="24"/>
        </w:rPr>
      </w:pPr>
      <w:r>
        <w:rPr>
          <w:rFonts w:cs="FFEADY+ArialMT"/>
          <w:noProof/>
          <w:sz w:val="24"/>
          <w:szCs w:val="24"/>
        </w:rPr>
        <w:drawing>
          <wp:anchor distT="0" distB="0" distL="114300" distR="114300" simplePos="0" relativeHeight="251659264" behindDoc="1" locked="0" layoutInCell="1" allowOverlap="1" wp14:anchorId="0169B96A" wp14:editId="1D46D80B">
            <wp:simplePos x="0" y="0"/>
            <wp:positionH relativeFrom="page">
              <wp:posOffset>4965700</wp:posOffset>
            </wp:positionH>
            <wp:positionV relativeFrom="paragraph">
              <wp:posOffset>5080</wp:posOffset>
            </wp:positionV>
            <wp:extent cx="2120900" cy="15906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0900" cy="1590675"/>
                    </a:xfrm>
                    <a:prstGeom prst="rect">
                      <a:avLst/>
                    </a:prstGeom>
                  </pic:spPr>
                </pic:pic>
              </a:graphicData>
            </a:graphic>
            <wp14:sizeRelH relativeFrom="margin">
              <wp14:pctWidth>0</wp14:pctWidth>
            </wp14:sizeRelH>
            <wp14:sizeRelV relativeFrom="margin">
              <wp14:pctHeight>0</wp14:pctHeight>
            </wp14:sizeRelV>
          </wp:anchor>
        </w:drawing>
      </w:r>
      <w:r w:rsidR="00CE5371" w:rsidRPr="00CE5371">
        <w:rPr>
          <w:b/>
          <w:bCs/>
          <w:sz w:val="24"/>
          <w:szCs w:val="24"/>
        </w:rPr>
        <w:t xml:space="preserve">UNE AVENTURE SPORTIVE UNIQUE EN EUROPE : </w:t>
      </w:r>
    </w:p>
    <w:p w14:paraId="6574111A" w14:textId="4E59D35D" w:rsidR="00D21FE5" w:rsidRDefault="00CE5371">
      <w:pPr>
        <w:rPr>
          <w:rFonts w:cs="FFEADY+ArialMT"/>
          <w:sz w:val="24"/>
          <w:szCs w:val="24"/>
        </w:rPr>
      </w:pPr>
      <w:r w:rsidRPr="00CE5371">
        <w:rPr>
          <w:rFonts w:cs="FFEADY+ArialMT"/>
          <w:sz w:val="24"/>
          <w:szCs w:val="24"/>
        </w:rPr>
        <w:t xml:space="preserve">Des entraîneurs de la Fondation Real Madrid assurent ces entraînements avec des méthodes et du matériel à la pointe de la technologie. C’est tout le paysage madrilène qui s’installe au club le temps d’une semaine, de la façon de s’entraîner à la pédagogie, afin d’enseigner la méthodologie et la philosophie espagnole. </w:t>
      </w:r>
    </w:p>
    <w:p w14:paraId="7A5EA1FA" w14:textId="560183C9" w:rsidR="00CE5371" w:rsidRPr="00CE5371" w:rsidRDefault="00CE5371">
      <w:pPr>
        <w:rPr>
          <w:b/>
          <w:bCs/>
          <w:sz w:val="24"/>
          <w:szCs w:val="24"/>
        </w:rPr>
      </w:pPr>
      <w:r w:rsidRPr="00CE5371">
        <w:rPr>
          <w:b/>
          <w:bCs/>
          <w:sz w:val="24"/>
          <w:szCs w:val="24"/>
        </w:rPr>
        <w:t xml:space="preserve">STAGE FINAL AU SANTIAGO BERNABÉU : </w:t>
      </w:r>
      <w:r w:rsidRPr="00CE5371">
        <w:rPr>
          <w:rFonts w:cs="FFEADY+ArialMT"/>
          <w:sz w:val="24"/>
          <w:szCs w:val="24"/>
        </w:rPr>
        <w:t xml:space="preserve">Après délibération du staff technique, 4 participants sont invités à participer à la finale nationale de tous les stagiaires élus de France. Si le stage est complet (100 participants), 1 de ces 4 stagiaires sera directement invité à Madrid pour la grande finale Européenne. A la suite de la finale nationale les plus chanceux sont alors invités pour passer un week-end au programme inoubliable à Madrid et pour des matchs dans le célèbre stade du Real Madrid : le Santiago Bernabéu (un parent est également pris en charge). </w:t>
      </w:r>
    </w:p>
    <w:p w14:paraId="1ABF8A45" w14:textId="3DBE41C8" w:rsidR="00000034" w:rsidRDefault="00000034" w:rsidP="00CE5371">
      <w:pPr>
        <w:rPr>
          <w:rFonts w:cs="XYDKLG+Arial-BoldMT"/>
          <w:b/>
          <w:bCs/>
          <w:sz w:val="24"/>
          <w:szCs w:val="24"/>
        </w:rPr>
      </w:pPr>
      <w:r>
        <w:rPr>
          <w:b/>
          <w:bCs/>
          <w:noProof/>
          <w:sz w:val="32"/>
          <w:szCs w:val="32"/>
        </w:rPr>
        <w:drawing>
          <wp:anchor distT="0" distB="0" distL="114300" distR="114300" simplePos="0" relativeHeight="251660288" behindDoc="0" locked="0" layoutInCell="1" allowOverlap="1" wp14:anchorId="4A87F750" wp14:editId="60BCCE48">
            <wp:simplePos x="0" y="0"/>
            <wp:positionH relativeFrom="column">
              <wp:posOffset>-266700</wp:posOffset>
            </wp:positionH>
            <wp:positionV relativeFrom="paragraph">
              <wp:posOffset>62865</wp:posOffset>
            </wp:positionV>
            <wp:extent cx="1666875" cy="1387475"/>
            <wp:effectExtent l="0" t="0" r="9525" b="317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1387475"/>
                    </a:xfrm>
                    <a:prstGeom prst="rect">
                      <a:avLst/>
                    </a:prstGeom>
                  </pic:spPr>
                </pic:pic>
              </a:graphicData>
            </a:graphic>
            <wp14:sizeRelH relativeFrom="margin">
              <wp14:pctWidth>0</wp14:pctWidth>
            </wp14:sizeRelH>
            <wp14:sizeRelV relativeFrom="margin">
              <wp14:pctHeight>0</wp14:pctHeight>
            </wp14:sizeRelV>
          </wp:anchor>
        </w:drawing>
      </w:r>
    </w:p>
    <w:p w14:paraId="57534580" w14:textId="21A478E2" w:rsidR="00CE5371" w:rsidRPr="00CE5371" w:rsidRDefault="00CE5371" w:rsidP="00CE5371">
      <w:pPr>
        <w:rPr>
          <w:sz w:val="24"/>
          <w:szCs w:val="24"/>
        </w:rPr>
      </w:pPr>
      <w:r w:rsidRPr="00CE5371">
        <w:rPr>
          <w:rFonts w:cs="XYDKLG+Arial-BoldMT"/>
          <w:b/>
          <w:bCs/>
          <w:sz w:val="24"/>
          <w:szCs w:val="24"/>
        </w:rPr>
        <w:t xml:space="preserve">Le prix comprend : </w:t>
      </w:r>
      <w:r w:rsidRPr="00CE5371">
        <w:rPr>
          <w:sz w:val="24"/>
          <w:szCs w:val="24"/>
        </w:rPr>
        <w:t>- Stage de football d’une semaine - Repas du midi compris - Entraîneurs licenciés / formés à Madrid - Tenue Adidas complète comprise - Gourde - Petit sac de sport - Week-end à Madrid (pour les gagnants uniquement)</w:t>
      </w:r>
      <w:r w:rsidRPr="00CE5371">
        <w:rPr>
          <w:sz w:val="24"/>
          <w:szCs w:val="24"/>
        </w:rPr>
        <w:t xml:space="preserve">. </w:t>
      </w:r>
      <w:r w:rsidRPr="00CE5371">
        <w:rPr>
          <w:sz w:val="24"/>
          <w:szCs w:val="24"/>
        </w:rPr>
        <w:t>Paiement en plusieurs fois possible.</w:t>
      </w:r>
    </w:p>
    <w:p w14:paraId="411910C3" w14:textId="77777777" w:rsidR="00000034" w:rsidRDefault="00000034" w:rsidP="00CE5371">
      <w:pPr>
        <w:rPr>
          <w:sz w:val="24"/>
          <w:szCs w:val="24"/>
        </w:rPr>
      </w:pPr>
    </w:p>
    <w:p w14:paraId="44BE88B6" w14:textId="77777777" w:rsidR="00000034" w:rsidRDefault="00000034" w:rsidP="00CE5371">
      <w:pPr>
        <w:rPr>
          <w:sz w:val="24"/>
          <w:szCs w:val="24"/>
        </w:rPr>
      </w:pPr>
    </w:p>
    <w:p w14:paraId="0B9363CA" w14:textId="7E5CE3ED" w:rsidR="00CE5371" w:rsidRDefault="00CE5371">
      <w:pPr>
        <w:rPr>
          <w:sz w:val="24"/>
          <w:szCs w:val="24"/>
        </w:rPr>
      </w:pPr>
      <w:r w:rsidRPr="00CE5371">
        <w:rPr>
          <w:sz w:val="24"/>
          <w:szCs w:val="24"/>
        </w:rPr>
        <w:t>Contact club :</w:t>
      </w:r>
      <w:r w:rsidRPr="00CE5371">
        <w:rPr>
          <w:sz w:val="24"/>
          <w:szCs w:val="24"/>
        </w:rPr>
        <w:t xml:space="preserve"> David – 0620638597 ou </w:t>
      </w:r>
      <w:hyperlink r:id="rId9" w:history="1">
        <w:r w:rsidR="007C3B54" w:rsidRPr="00F457F1">
          <w:rPr>
            <w:rStyle w:val="Lienhypertexte"/>
            <w:sz w:val="24"/>
            <w:szCs w:val="24"/>
          </w:rPr>
          <w:t>cgfcdavid@gmail.com</w:t>
        </w:r>
      </w:hyperlink>
    </w:p>
    <w:p w14:paraId="4CA101F8" w14:textId="77777777" w:rsidR="007C3B54" w:rsidRDefault="007C3B54">
      <w:pPr>
        <w:rPr>
          <w:sz w:val="24"/>
          <w:szCs w:val="24"/>
        </w:rPr>
      </w:pPr>
    </w:p>
    <w:p w14:paraId="68530372" w14:textId="77777777" w:rsidR="007C3B54" w:rsidRPr="007C3B54" w:rsidRDefault="007C3B54" w:rsidP="007C3B54">
      <w:pPr>
        <w:rPr>
          <w:sz w:val="32"/>
          <w:szCs w:val="32"/>
        </w:rPr>
      </w:pPr>
      <w:r w:rsidRPr="007C3B54">
        <w:rPr>
          <w:b/>
          <w:bCs/>
          <w:sz w:val="32"/>
          <w:szCs w:val="32"/>
        </w:rPr>
        <w:t>L’inscription se fait en ligne sur le site internet officiel de la Fondation Real Madrid Clinic</w:t>
      </w:r>
      <w:r w:rsidRPr="007C3B54">
        <w:rPr>
          <w:sz w:val="32"/>
          <w:szCs w:val="32"/>
        </w:rPr>
        <w:t xml:space="preserve"> : </w:t>
      </w:r>
      <w:hyperlink r:id="rId10" w:history="1">
        <w:r w:rsidRPr="007C3B54">
          <w:rPr>
            <w:rStyle w:val="Lienhypertexte"/>
            <w:sz w:val="32"/>
            <w:szCs w:val="32"/>
          </w:rPr>
          <w:t>www.frmclinics.fr</w:t>
        </w:r>
      </w:hyperlink>
      <w:r w:rsidRPr="007C3B54">
        <w:rPr>
          <w:sz w:val="32"/>
          <w:szCs w:val="32"/>
        </w:rPr>
        <w:t xml:space="preserve"> .</w:t>
      </w:r>
    </w:p>
    <w:p w14:paraId="11354B23" w14:textId="77777777" w:rsidR="007C3B54" w:rsidRPr="00CE5371" w:rsidRDefault="007C3B54">
      <w:pPr>
        <w:rPr>
          <w:sz w:val="32"/>
          <w:szCs w:val="32"/>
        </w:rPr>
      </w:pPr>
    </w:p>
    <w:sectPr w:rsidR="007C3B54" w:rsidRPr="00CE5371" w:rsidSect="007C3B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XYDKLG+Arial-BoldMT">
    <w:altName w:val="Arial"/>
    <w:panose1 w:val="00000000000000000000"/>
    <w:charset w:val="00"/>
    <w:family w:val="swiss"/>
    <w:notTrueType/>
    <w:pitch w:val="default"/>
    <w:sig w:usb0="00000003" w:usb1="00000000" w:usb2="00000000" w:usb3="00000000" w:csb0="00000001" w:csb1="00000000"/>
  </w:font>
  <w:font w:name="FFEADY+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71"/>
    <w:rsid w:val="00000034"/>
    <w:rsid w:val="002431DD"/>
    <w:rsid w:val="003A1242"/>
    <w:rsid w:val="007C3B54"/>
    <w:rsid w:val="00A40AE8"/>
    <w:rsid w:val="00CE5371"/>
    <w:rsid w:val="00D21FE5"/>
    <w:rsid w:val="00DB41BA"/>
    <w:rsid w:val="00FB65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F2B3"/>
  <w15:chartTrackingRefBased/>
  <w15:docId w15:val="{20EFF3D1-A997-4406-BC95-8175AFAB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5371"/>
    <w:rPr>
      <w:color w:val="0563C1" w:themeColor="hyperlink"/>
      <w:u w:val="single"/>
    </w:rPr>
  </w:style>
  <w:style w:type="character" w:styleId="Mentionnonrsolue">
    <w:name w:val="Unresolved Mention"/>
    <w:basedOn w:val="Policepardfaut"/>
    <w:uiPriority w:val="99"/>
    <w:semiHidden/>
    <w:unhideWhenUsed/>
    <w:rsid w:val="00CE5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www.frmclinics.fr" TargetMode="External"/><Relationship Id="rId4" Type="http://schemas.openxmlformats.org/officeDocument/2006/relationships/image" Target="media/image1.jpeg"/><Relationship Id="rId9" Type="http://schemas.openxmlformats.org/officeDocument/2006/relationships/hyperlink" Target="mailto:cgfcdavid@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339</Words>
  <Characters>1868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Eidesheim</dc:creator>
  <cp:keywords/>
  <dc:description/>
  <cp:lastModifiedBy>David Eidesheim</cp:lastModifiedBy>
  <cp:revision>2</cp:revision>
  <dcterms:created xsi:type="dcterms:W3CDTF">2023-03-17T11:01:00Z</dcterms:created>
  <dcterms:modified xsi:type="dcterms:W3CDTF">2023-03-17T16:33:00Z</dcterms:modified>
</cp:coreProperties>
</file>